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EEA65" w14:textId="77777777" w:rsidR="00B9515C" w:rsidRDefault="00B9515C" w:rsidP="00B9515C">
      <w:pPr>
        <w:jc w:val="center"/>
      </w:pPr>
      <w:r>
        <w:rPr>
          <w:noProof/>
        </w:rPr>
        <w:drawing>
          <wp:inline distT="0" distB="0" distL="0" distR="0" wp14:anchorId="7F6BFD63" wp14:editId="6CE4C41C">
            <wp:extent cx="1943100" cy="962025"/>
            <wp:effectExtent l="0" t="0" r="0" b="9525"/>
            <wp:docPr id="1" name="Picture 1" descr="Logo 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2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317DC" w14:textId="2C0AB85A" w:rsidR="00B9515C" w:rsidRPr="00902F3B" w:rsidRDefault="00BF3302" w:rsidP="00B9515C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March </w:t>
      </w:r>
      <w:r w:rsidR="00AD2D0D">
        <w:rPr>
          <w:rFonts w:asciiTheme="minorHAnsi" w:hAnsiTheme="minorHAnsi" w:cstheme="minorHAnsi"/>
          <w:sz w:val="28"/>
          <w:szCs w:val="28"/>
        </w:rPr>
        <w:t>25</w:t>
      </w:r>
      <w:r w:rsidR="00B9515C" w:rsidRPr="00902F3B">
        <w:rPr>
          <w:rFonts w:asciiTheme="minorHAnsi" w:hAnsiTheme="minorHAnsi" w:cstheme="minorHAnsi"/>
          <w:sz w:val="28"/>
          <w:szCs w:val="28"/>
        </w:rPr>
        <w:t>, 20</w:t>
      </w:r>
      <w:r w:rsidR="00477A24" w:rsidRPr="00902F3B">
        <w:rPr>
          <w:rFonts w:asciiTheme="minorHAnsi" w:hAnsiTheme="minorHAnsi" w:cstheme="minorHAnsi"/>
          <w:sz w:val="28"/>
          <w:szCs w:val="28"/>
        </w:rPr>
        <w:t>2</w:t>
      </w:r>
      <w:r w:rsidR="00AD2D0D">
        <w:rPr>
          <w:rFonts w:asciiTheme="minorHAnsi" w:hAnsiTheme="minorHAnsi" w:cstheme="minorHAnsi"/>
          <w:sz w:val="28"/>
          <w:szCs w:val="28"/>
        </w:rPr>
        <w:t>1</w:t>
      </w:r>
    </w:p>
    <w:p w14:paraId="0C470D72" w14:textId="77777777" w:rsidR="00B9515C" w:rsidRPr="00902F3B" w:rsidRDefault="00B9515C" w:rsidP="00B9515C">
      <w:pPr>
        <w:rPr>
          <w:rFonts w:asciiTheme="minorHAnsi" w:hAnsiTheme="minorHAnsi" w:cstheme="minorHAnsi"/>
          <w:sz w:val="28"/>
          <w:szCs w:val="28"/>
        </w:rPr>
      </w:pPr>
    </w:p>
    <w:p w14:paraId="1CDB7C93" w14:textId="77777777" w:rsidR="00B9515C" w:rsidRPr="00902F3B" w:rsidRDefault="00B9515C" w:rsidP="00B9515C">
      <w:pPr>
        <w:rPr>
          <w:rFonts w:asciiTheme="minorHAnsi" w:hAnsiTheme="minorHAnsi" w:cstheme="minorHAnsi"/>
          <w:sz w:val="28"/>
          <w:szCs w:val="28"/>
        </w:rPr>
      </w:pPr>
      <w:r w:rsidRPr="00902F3B">
        <w:rPr>
          <w:rFonts w:asciiTheme="minorHAnsi" w:hAnsiTheme="minorHAnsi" w:cstheme="minorHAnsi"/>
          <w:sz w:val="28"/>
          <w:szCs w:val="28"/>
        </w:rPr>
        <w:t>Dear Valued Olhausen Dealers,</w:t>
      </w:r>
    </w:p>
    <w:p w14:paraId="2B46C2AF" w14:textId="77777777" w:rsidR="00B9515C" w:rsidRPr="00902F3B" w:rsidRDefault="00B9515C" w:rsidP="00B9515C">
      <w:pPr>
        <w:rPr>
          <w:rFonts w:asciiTheme="minorHAnsi" w:hAnsiTheme="minorHAnsi" w:cstheme="minorHAnsi"/>
          <w:sz w:val="28"/>
          <w:szCs w:val="28"/>
        </w:rPr>
      </w:pPr>
    </w:p>
    <w:p w14:paraId="54A77EA7" w14:textId="77777777" w:rsidR="00B9515C" w:rsidRPr="00902F3B" w:rsidRDefault="00B9515C" w:rsidP="00B9515C">
      <w:pPr>
        <w:jc w:val="both"/>
        <w:rPr>
          <w:rFonts w:asciiTheme="minorHAnsi" w:hAnsiTheme="minorHAnsi" w:cstheme="minorHAnsi"/>
          <w:sz w:val="28"/>
          <w:szCs w:val="28"/>
        </w:rPr>
      </w:pPr>
      <w:r w:rsidRPr="00902F3B">
        <w:rPr>
          <w:rFonts w:asciiTheme="minorHAnsi" w:hAnsiTheme="minorHAnsi" w:cstheme="minorHAnsi"/>
          <w:sz w:val="28"/>
          <w:szCs w:val="28"/>
        </w:rPr>
        <w:t xml:space="preserve">Our complete, new </w:t>
      </w:r>
      <w:r w:rsidRPr="00902F3B">
        <w:rPr>
          <w:rFonts w:asciiTheme="minorHAnsi" w:hAnsiTheme="minorHAnsi" w:cstheme="minorHAnsi"/>
          <w:b/>
          <w:sz w:val="28"/>
          <w:szCs w:val="28"/>
          <w:u w:val="single"/>
        </w:rPr>
        <w:t>Product Specification and Pricing Manual</w:t>
      </w:r>
      <w:r w:rsidRPr="00902F3B">
        <w:rPr>
          <w:rFonts w:asciiTheme="minorHAnsi" w:hAnsiTheme="minorHAnsi" w:cstheme="minorHAnsi"/>
          <w:sz w:val="28"/>
          <w:szCs w:val="28"/>
        </w:rPr>
        <w:t xml:space="preserve"> is attached for you.  Please save a copy of this file to your computer or print a copy for your review and insertion into your manual binder.  A general summary of the new manual updates, changes and additions are listed for you below:</w:t>
      </w:r>
    </w:p>
    <w:p w14:paraId="38B2A6A8" w14:textId="77777777" w:rsidR="00B9515C" w:rsidRPr="00477A24" w:rsidRDefault="00B9515C" w:rsidP="00B9515C">
      <w:pPr>
        <w:jc w:val="both"/>
        <w:rPr>
          <w:rFonts w:asciiTheme="minorHAnsi" w:hAnsiTheme="minorHAnsi" w:cstheme="minorHAnsi"/>
        </w:rPr>
      </w:pPr>
    </w:p>
    <w:p w14:paraId="0BF01209" w14:textId="77777777" w:rsidR="00745A7B" w:rsidRDefault="00B9515C" w:rsidP="00B9515C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477A24">
        <w:rPr>
          <w:rFonts w:asciiTheme="minorHAnsi" w:hAnsiTheme="minorHAnsi" w:cstheme="minorHAnsi"/>
          <w:b/>
          <w:sz w:val="28"/>
          <w:szCs w:val="28"/>
        </w:rPr>
        <w:t>***This is a completely new Product Specification and Pricing Manual – PLEASE DISPOSE OF OLD MANUALS</w:t>
      </w:r>
      <w:r w:rsidR="00745A7B">
        <w:rPr>
          <w:rFonts w:asciiTheme="minorHAnsi" w:hAnsiTheme="minorHAnsi" w:cstheme="minorHAnsi"/>
          <w:b/>
          <w:sz w:val="28"/>
          <w:szCs w:val="28"/>
        </w:rPr>
        <w:t>.</w:t>
      </w:r>
    </w:p>
    <w:p w14:paraId="38B05AA4" w14:textId="161B7021" w:rsidR="00B9515C" w:rsidRPr="00477A24" w:rsidRDefault="00B9515C" w:rsidP="00B9515C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477A24">
        <w:rPr>
          <w:rFonts w:asciiTheme="minorHAnsi" w:hAnsiTheme="minorHAnsi" w:cstheme="minorHAnsi"/>
          <w:b/>
          <w:sz w:val="28"/>
          <w:szCs w:val="28"/>
        </w:rPr>
        <w:t>***</w:t>
      </w:r>
      <w:r w:rsidR="0042240A">
        <w:rPr>
          <w:rFonts w:asciiTheme="minorHAnsi" w:hAnsiTheme="minorHAnsi" w:cstheme="minorHAnsi"/>
          <w:b/>
          <w:sz w:val="28"/>
          <w:szCs w:val="28"/>
        </w:rPr>
        <w:t>At the end of each Series there is an Available Options page to list out all the ava</w:t>
      </w:r>
      <w:r w:rsidR="009C0F07">
        <w:rPr>
          <w:rFonts w:asciiTheme="minorHAnsi" w:hAnsiTheme="minorHAnsi" w:cstheme="minorHAnsi"/>
          <w:b/>
          <w:sz w:val="28"/>
          <w:szCs w:val="28"/>
        </w:rPr>
        <w:t>ilable options for that series.</w:t>
      </w:r>
    </w:p>
    <w:p w14:paraId="5F7EAC8B" w14:textId="77777777" w:rsidR="00B9515C" w:rsidRPr="00477A24" w:rsidRDefault="00B9515C" w:rsidP="00B9515C">
      <w:pPr>
        <w:jc w:val="both"/>
        <w:rPr>
          <w:rFonts w:asciiTheme="minorHAnsi" w:hAnsiTheme="minorHAnsi" w:cstheme="minorHAnsi"/>
          <w:b/>
        </w:rPr>
      </w:pPr>
    </w:p>
    <w:p w14:paraId="19AE3B92" w14:textId="77777777" w:rsidR="00B9515C" w:rsidRPr="00902F3B" w:rsidRDefault="00B9515C" w:rsidP="00B9515C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02F3B">
        <w:rPr>
          <w:rFonts w:asciiTheme="minorHAnsi" w:hAnsiTheme="minorHAnsi" w:cstheme="minorHAnsi"/>
          <w:b/>
          <w:sz w:val="28"/>
          <w:szCs w:val="28"/>
          <w:u w:val="single"/>
        </w:rPr>
        <w:t>SECTION 2</w:t>
      </w:r>
    </w:p>
    <w:p w14:paraId="1C7A171E" w14:textId="4285D8EC" w:rsidR="00AA2D5B" w:rsidRDefault="008B142B" w:rsidP="005C50C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New Format</w:t>
      </w:r>
      <w:r w:rsidR="009328F0">
        <w:rPr>
          <w:rFonts w:asciiTheme="minorHAnsi" w:hAnsiTheme="minorHAnsi" w:cstheme="minorHAnsi"/>
          <w:b/>
          <w:sz w:val="28"/>
          <w:szCs w:val="28"/>
        </w:rPr>
        <w:t>ting</w:t>
      </w:r>
    </w:p>
    <w:p w14:paraId="552143A7" w14:textId="06C33FF7" w:rsidR="008B142B" w:rsidRDefault="0057624F" w:rsidP="005C50C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Price Increases</w:t>
      </w:r>
    </w:p>
    <w:p w14:paraId="4DD52A0F" w14:textId="2CC1D4D0" w:rsidR="00027AE9" w:rsidRDefault="00027AE9" w:rsidP="005C50C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Removed Discontinued Items</w:t>
      </w:r>
    </w:p>
    <w:p w14:paraId="230E0223" w14:textId="3C258DF1" w:rsidR="006524AD" w:rsidRDefault="006524AD" w:rsidP="006524AD">
      <w:pPr>
        <w:pStyle w:val="ListParagraph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proofErr w:type="gramStart"/>
      <w:r>
        <w:rPr>
          <w:rFonts w:asciiTheme="minorHAnsi" w:hAnsiTheme="minorHAnsi" w:cstheme="minorHAnsi"/>
          <w:b/>
          <w:sz w:val="28"/>
          <w:szCs w:val="28"/>
        </w:rPr>
        <w:t>Anaheim  |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 Caldwell  |  Coronado  |  Dona Marie  |  Drake II    </w:t>
      </w:r>
      <w:r w:rsidR="007074D3">
        <w:rPr>
          <w:rFonts w:asciiTheme="minorHAnsi" w:hAnsiTheme="minorHAnsi" w:cstheme="minorHAnsi"/>
          <w:b/>
          <w:sz w:val="28"/>
          <w:szCs w:val="28"/>
        </w:rPr>
        <w:t>Franklin  |  Lafayette  |  Monterey  |  Montrachet  |  New Orleans  |  Pro</w:t>
      </w:r>
      <w:r w:rsidR="002D3CD8">
        <w:rPr>
          <w:rFonts w:asciiTheme="minorHAnsi" w:hAnsiTheme="minorHAnsi" w:cstheme="minorHAnsi"/>
          <w:b/>
          <w:sz w:val="28"/>
          <w:szCs w:val="28"/>
        </w:rPr>
        <w:t>vincial  |  Stratford  |  Virginian  |  Bantam Quad</w:t>
      </w:r>
    </w:p>
    <w:p w14:paraId="0D07AC45" w14:textId="7A6899A5" w:rsidR="0081496A" w:rsidRDefault="006F3B49" w:rsidP="006524AD">
      <w:pPr>
        <w:pStyle w:val="ListParagraph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Veneer Options not Available</w:t>
      </w:r>
      <w:r w:rsidR="0081496A">
        <w:rPr>
          <w:rFonts w:asciiTheme="minorHAnsi" w:hAnsiTheme="minorHAnsi" w:cstheme="minorHAnsi"/>
          <w:b/>
          <w:sz w:val="28"/>
          <w:szCs w:val="28"/>
        </w:rPr>
        <w:t>:</w:t>
      </w:r>
    </w:p>
    <w:p w14:paraId="19DB5331" w14:textId="5DFCDE9C" w:rsidR="0081496A" w:rsidRDefault="0081496A" w:rsidP="0081496A">
      <w:pPr>
        <w:pStyle w:val="ListParagraph"/>
        <w:numPr>
          <w:ilvl w:val="2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All Portland Series Tables</w:t>
      </w:r>
    </w:p>
    <w:p w14:paraId="69159FEF" w14:textId="65230F1D" w:rsidR="00671A9F" w:rsidRDefault="006F3B49" w:rsidP="0081496A">
      <w:pPr>
        <w:pStyle w:val="ListParagraph"/>
        <w:numPr>
          <w:ilvl w:val="2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proofErr w:type="gramStart"/>
      <w:r>
        <w:rPr>
          <w:rFonts w:asciiTheme="minorHAnsi" w:hAnsiTheme="minorHAnsi" w:cstheme="minorHAnsi"/>
          <w:b/>
          <w:sz w:val="28"/>
          <w:szCs w:val="28"/>
        </w:rPr>
        <w:t>Reno  |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 Sheraton </w:t>
      </w:r>
    </w:p>
    <w:p w14:paraId="61957AD2" w14:textId="2A4A582F" w:rsidR="008F3CAB" w:rsidRDefault="008F3CAB" w:rsidP="005C50C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Added New Item</w:t>
      </w:r>
      <w:r w:rsidR="00365774">
        <w:rPr>
          <w:rFonts w:asciiTheme="minorHAnsi" w:hAnsiTheme="minorHAnsi" w:cstheme="minorHAnsi"/>
          <w:b/>
          <w:sz w:val="28"/>
          <w:szCs w:val="28"/>
        </w:rPr>
        <w:t>s</w:t>
      </w:r>
    </w:p>
    <w:p w14:paraId="0125BF65" w14:textId="3BA074CC" w:rsidR="002D3CD8" w:rsidRPr="005C50C2" w:rsidRDefault="002D3CD8" w:rsidP="002D3CD8">
      <w:pPr>
        <w:pStyle w:val="ListParagraph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proofErr w:type="gramStart"/>
      <w:r>
        <w:rPr>
          <w:rFonts w:asciiTheme="minorHAnsi" w:hAnsiTheme="minorHAnsi" w:cstheme="minorHAnsi"/>
          <w:b/>
          <w:sz w:val="28"/>
          <w:szCs w:val="28"/>
        </w:rPr>
        <w:t>Durango  |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 Regent</w:t>
      </w:r>
    </w:p>
    <w:p w14:paraId="12D59A6A" w14:textId="77777777" w:rsidR="00B82EC1" w:rsidRPr="00902F3B" w:rsidRDefault="00B82EC1" w:rsidP="00B95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2791970C" w14:textId="77777777" w:rsidR="00B82EC1" w:rsidRPr="00902F3B" w:rsidRDefault="00B82EC1" w:rsidP="00B82EC1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02F3B">
        <w:rPr>
          <w:rFonts w:asciiTheme="minorHAnsi" w:hAnsiTheme="minorHAnsi" w:cstheme="minorHAnsi"/>
          <w:b/>
          <w:sz w:val="28"/>
          <w:szCs w:val="28"/>
          <w:u w:val="single"/>
        </w:rPr>
        <w:t>SECTION 3</w:t>
      </w:r>
    </w:p>
    <w:p w14:paraId="5FB58A8E" w14:textId="5D29A3CB" w:rsidR="00905CE3" w:rsidRDefault="00905CE3" w:rsidP="00905CE3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New </w:t>
      </w:r>
      <w:r w:rsidR="009328F0">
        <w:rPr>
          <w:rFonts w:asciiTheme="minorHAnsi" w:hAnsiTheme="minorHAnsi" w:cstheme="minorHAnsi"/>
          <w:b/>
          <w:sz w:val="28"/>
          <w:szCs w:val="28"/>
        </w:rPr>
        <w:t>Formatting</w:t>
      </w:r>
    </w:p>
    <w:p w14:paraId="4E5FD774" w14:textId="556DDA49" w:rsidR="00027AE9" w:rsidRDefault="0057624F" w:rsidP="00027AE9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Price Increases</w:t>
      </w:r>
    </w:p>
    <w:p w14:paraId="2C5BC2F2" w14:textId="15AD96B2" w:rsidR="00365774" w:rsidRDefault="00027AE9" w:rsidP="00365774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Removed Discontinued Items</w:t>
      </w:r>
    </w:p>
    <w:p w14:paraId="3F7AE34F" w14:textId="541E3A1C" w:rsidR="002D3CD8" w:rsidRDefault="00C14074" w:rsidP="002D3CD8">
      <w:pPr>
        <w:pStyle w:val="ListParagraph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proofErr w:type="gramStart"/>
      <w:r>
        <w:rPr>
          <w:rFonts w:asciiTheme="minorHAnsi" w:hAnsiTheme="minorHAnsi" w:cstheme="minorHAnsi"/>
          <w:b/>
          <w:sz w:val="28"/>
          <w:szCs w:val="28"/>
        </w:rPr>
        <w:t>Lafayette  |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 Novelty  |  Portland</w:t>
      </w:r>
    </w:p>
    <w:p w14:paraId="26A82282" w14:textId="22E02245" w:rsidR="00395011" w:rsidRDefault="00395011" w:rsidP="002D3CD8">
      <w:pPr>
        <w:pStyle w:val="ListParagraph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Electronic Scoring Units</w:t>
      </w:r>
    </w:p>
    <w:p w14:paraId="52915ED9" w14:textId="462B5CF2" w:rsidR="00905CE3" w:rsidRDefault="00365774" w:rsidP="00365774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Added New Items</w:t>
      </w:r>
    </w:p>
    <w:p w14:paraId="089990E0" w14:textId="43CF233E" w:rsidR="00C14074" w:rsidRPr="005C50C2" w:rsidRDefault="00C14074" w:rsidP="00C14074">
      <w:pPr>
        <w:pStyle w:val="ListParagraph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proofErr w:type="gramStart"/>
      <w:r>
        <w:rPr>
          <w:rFonts w:asciiTheme="minorHAnsi" w:hAnsiTheme="minorHAnsi" w:cstheme="minorHAnsi"/>
          <w:b/>
          <w:sz w:val="28"/>
          <w:szCs w:val="28"/>
        </w:rPr>
        <w:t>Durango  |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 Maverick  |  </w:t>
      </w:r>
      <w:r w:rsidR="006C6EF9">
        <w:rPr>
          <w:rFonts w:asciiTheme="minorHAnsi" w:hAnsiTheme="minorHAnsi" w:cstheme="minorHAnsi"/>
          <w:b/>
          <w:sz w:val="28"/>
          <w:szCs w:val="28"/>
        </w:rPr>
        <w:t>Regent</w:t>
      </w:r>
    </w:p>
    <w:p w14:paraId="0C52F91C" w14:textId="77777777" w:rsidR="00477A24" w:rsidRPr="00902F3B" w:rsidRDefault="00477A24" w:rsidP="00B82EC1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459276E" w14:textId="77777777" w:rsidR="00B82EC1" w:rsidRPr="00902F3B" w:rsidRDefault="00B82EC1" w:rsidP="00B82EC1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02F3B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>SECTION 4</w:t>
      </w:r>
    </w:p>
    <w:p w14:paraId="7F5ECCC7" w14:textId="69C78E22" w:rsidR="00905CE3" w:rsidRDefault="00905CE3" w:rsidP="00905CE3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New </w:t>
      </w:r>
      <w:r w:rsidR="009328F0">
        <w:rPr>
          <w:rFonts w:asciiTheme="minorHAnsi" w:hAnsiTheme="minorHAnsi" w:cstheme="minorHAnsi"/>
          <w:b/>
          <w:sz w:val="28"/>
          <w:szCs w:val="28"/>
        </w:rPr>
        <w:t>Formatting</w:t>
      </w:r>
    </w:p>
    <w:p w14:paraId="5FAAB6DA" w14:textId="7D7936E7" w:rsidR="00B82EC1" w:rsidRPr="00B608C2" w:rsidRDefault="0057624F" w:rsidP="00B608C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Price Increases</w:t>
      </w:r>
    </w:p>
    <w:p w14:paraId="2E3C3F32" w14:textId="77777777" w:rsidR="00B608C2" w:rsidRPr="00902F3B" w:rsidRDefault="00B608C2" w:rsidP="00B608C2">
      <w:pPr>
        <w:pStyle w:val="ListParagraph"/>
        <w:jc w:val="both"/>
        <w:rPr>
          <w:rFonts w:asciiTheme="minorHAnsi" w:hAnsiTheme="minorHAnsi" w:cstheme="minorHAnsi"/>
          <w:sz w:val="28"/>
          <w:szCs w:val="28"/>
        </w:rPr>
      </w:pPr>
    </w:p>
    <w:p w14:paraId="3335A3EF" w14:textId="77777777" w:rsidR="00B82EC1" w:rsidRPr="00902F3B" w:rsidRDefault="00B82EC1" w:rsidP="00B82EC1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02F3B">
        <w:rPr>
          <w:rFonts w:asciiTheme="minorHAnsi" w:hAnsiTheme="minorHAnsi" w:cstheme="minorHAnsi"/>
          <w:b/>
          <w:sz w:val="28"/>
          <w:szCs w:val="28"/>
          <w:u w:val="single"/>
        </w:rPr>
        <w:t>SECTION 5</w:t>
      </w:r>
    </w:p>
    <w:p w14:paraId="2975E7BB" w14:textId="6E79AC6D" w:rsidR="00905CE3" w:rsidRDefault="00905CE3" w:rsidP="00905CE3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New </w:t>
      </w:r>
      <w:r w:rsidR="009328F0">
        <w:rPr>
          <w:rFonts w:asciiTheme="minorHAnsi" w:hAnsiTheme="minorHAnsi" w:cstheme="minorHAnsi"/>
          <w:b/>
          <w:sz w:val="28"/>
          <w:szCs w:val="28"/>
        </w:rPr>
        <w:t>Formatting</w:t>
      </w:r>
    </w:p>
    <w:p w14:paraId="31973536" w14:textId="2C507A0B" w:rsidR="00B82EC1" w:rsidRPr="00B608C2" w:rsidRDefault="0057624F" w:rsidP="00B608C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Price Increases</w:t>
      </w:r>
    </w:p>
    <w:p w14:paraId="2666C1CD" w14:textId="77777777" w:rsidR="00B608C2" w:rsidRPr="00902F3B" w:rsidRDefault="00B608C2" w:rsidP="00B608C2">
      <w:pPr>
        <w:pStyle w:val="ListParagraph"/>
        <w:jc w:val="both"/>
        <w:rPr>
          <w:rFonts w:asciiTheme="minorHAnsi" w:hAnsiTheme="minorHAnsi" w:cstheme="minorHAnsi"/>
          <w:sz w:val="28"/>
          <w:szCs w:val="28"/>
        </w:rPr>
      </w:pPr>
    </w:p>
    <w:p w14:paraId="10E1207A" w14:textId="77777777" w:rsidR="00B9515C" w:rsidRPr="00902F3B" w:rsidRDefault="00B82EC1" w:rsidP="00B9515C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02F3B">
        <w:rPr>
          <w:rFonts w:asciiTheme="minorHAnsi" w:hAnsiTheme="minorHAnsi" w:cstheme="minorHAnsi"/>
          <w:b/>
          <w:bCs/>
          <w:sz w:val="28"/>
          <w:szCs w:val="28"/>
          <w:u w:val="single"/>
        </w:rPr>
        <w:t>SECTION 7</w:t>
      </w:r>
    </w:p>
    <w:p w14:paraId="5870BC45" w14:textId="33CD6477" w:rsidR="00905CE3" w:rsidRDefault="00905CE3" w:rsidP="00905CE3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New </w:t>
      </w:r>
      <w:r w:rsidR="009328F0">
        <w:rPr>
          <w:rFonts w:asciiTheme="minorHAnsi" w:hAnsiTheme="minorHAnsi" w:cstheme="minorHAnsi"/>
          <w:b/>
          <w:sz w:val="28"/>
          <w:szCs w:val="28"/>
        </w:rPr>
        <w:t>Formatting</w:t>
      </w:r>
    </w:p>
    <w:p w14:paraId="14E26F39" w14:textId="7BBD98DE" w:rsidR="00B9515C" w:rsidRPr="00B608C2" w:rsidRDefault="0057624F" w:rsidP="00B608C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Price Increases</w:t>
      </w:r>
    </w:p>
    <w:p w14:paraId="339E80D3" w14:textId="77777777" w:rsidR="00B608C2" w:rsidRPr="00902F3B" w:rsidRDefault="00B608C2" w:rsidP="008C1160">
      <w:pPr>
        <w:pStyle w:val="ListParagraph"/>
        <w:jc w:val="both"/>
        <w:rPr>
          <w:rFonts w:asciiTheme="minorHAnsi" w:hAnsiTheme="minorHAnsi" w:cstheme="minorHAnsi"/>
          <w:sz w:val="28"/>
          <w:szCs w:val="28"/>
        </w:rPr>
      </w:pPr>
    </w:p>
    <w:p w14:paraId="4DD1AAA8" w14:textId="77777777" w:rsidR="00246C1D" w:rsidRPr="00902F3B" w:rsidRDefault="00246C1D" w:rsidP="00246C1D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02F3B">
        <w:rPr>
          <w:rFonts w:asciiTheme="minorHAnsi" w:hAnsiTheme="minorHAnsi" w:cstheme="minorHAnsi"/>
          <w:b/>
          <w:bCs/>
          <w:sz w:val="28"/>
          <w:szCs w:val="28"/>
          <w:u w:val="single"/>
        </w:rPr>
        <w:t>SECTION 8</w:t>
      </w:r>
    </w:p>
    <w:p w14:paraId="21B8D197" w14:textId="6E9437B7" w:rsidR="00905CE3" w:rsidRDefault="00905CE3" w:rsidP="00905CE3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New </w:t>
      </w:r>
      <w:r w:rsidR="009328F0">
        <w:rPr>
          <w:rFonts w:asciiTheme="minorHAnsi" w:hAnsiTheme="minorHAnsi" w:cstheme="minorHAnsi"/>
          <w:b/>
          <w:sz w:val="28"/>
          <w:szCs w:val="28"/>
        </w:rPr>
        <w:t>Formatting</w:t>
      </w:r>
    </w:p>
    <w:p w14:paraId="6AB890FD" w14:textId="7CC0284C" w:rsidR="00027AE9" w:rsidRDefault="0057624F" w:rsidP="00027AE9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Price Increases</w:t>
      </w:r>
    </w:p>
    <w:p w14:paraId="156166D3" w14:textId="2270B473" w:rsidR="001002B9" w:rsidRDefault="00027AE9" w:rsidP="001002B9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Removed Discontinued Items</w:t>
      </w:r>
    </w:p>
    <w:p w14:paraId="58C77160" w14:textId="71388D77" w:rsidR="00B75A3A" w:rsidRDefault="009766CF" w:rsidP="00B75A3A">
      <w:pPr>
        <w:pStyle w:val="ListParagraph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Cue </w:t>
      </w:r>
      <w:proofErr w:type="gramStart"/>
      <w:r>
        <w:rPr>
          <w:rFonts w:asciiTheme="minorHAnsi" w:hAnsiTheme="minorHAnsi" w:cstheme="minorHAnsi"/>
          <w:b/>
          <w:sz w:val="28"/>
          <w:szCs w:val="28"/>
        </w:rPr>
        <w:t>Racks  |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 Pub Tables  |  Wall Bars  |  Cue Stands  |  </w:t>
      </w:r>
      <w:r w:rsidR="00FE69DA">
        <w:rPr>
          <w:rFonts w:asciiTheme="minorHAnsi" w:hAnsiTheme="minorHAnsi" w:cstheme="minorHAnsi"/>
          <w:b/>
          <w:sz w:val="28"/>
          <w:szCs w:val="28"/>
        </w:rPr>
        <w:t>Dart Cabinets</w:t>
      </w:r>
    </w:p>
    <w:p w14:paraId="3969C016" w14:textId="77777777" w:rsidR="009D0D1E" w:rsidRDefault="00FE69DA" w:rsidP="00FE69DA">
      <w:pPr>
        <w:pStyle w:val="ListParagraph"/>
        <w:numPr>
          <w:ilvl w:val="2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Except</w:t>
      </w:r>
      <w:r w:rsidR="009D0D1E">
        <w:rPr>
          <w:rFonts w:asciiTheme="minorHAnsi" w:hAnsiTheme="minorHAnsi" w:cstheme="minorHAnsi"/>
          <w:b/>
          <w:sz w:val="28"/>
          <w:szCs w:val="28"/>
        </w:rPr>
        <w:t>:</w:t>
      </w:r>
    </w:p>
    <w:p w14:paraId="2197EF57" w14:textId="6886C8D7" w:rsidR="00FE69DA" w:rsidRDefault="00FE69DA" w:rsidP="009D0D1E">
      <w:pPr>
        <w:pStyle w:val="ListParagraph"/>
        <w:numPr>
          <w:ilvl w:val="3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700</w:t>
      </w:r>
      <w:r w:rsidR="008072FE">
        <w:rPr>
          <w:rFonts w:asciiTheme="minorHAnsi" w:hAnsiTheme="minorHAnsi" w:cstheme="minorHAnsi"/>
          <w:b/>
          <w:sz w:val="28"/>
          <w:szCs w:val="28"/>
        </w:rPr>
        <w:t xml:space="preserve"> (Monarch One Piece) Cue Rack</w:t>
      </w:r>
    </w:p>
    <w:p w14:paraId="15D3C75C" w14:textId="75A24223" w:rsidR="009D0D1E" w:rsidRDefault="009D0D1E" w:rsidP="009D0D1E">
      <w:pPr>
        <w:pStyle w:val="ListParagraph"/>
        <w:numPr>
          <w:ilvl w:val="3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731 (Monarch </w:t>
      </w:r>
      <w:r w:rsidR="00B04D34">
        <w:rPr>
          <w:rFonts w:asciiTheme="minorHAnsi" w:hAnsiTheme="minorHAnsi" w:cstheme="minorHAnsi"/>
          <w:b/>
          <w:sz w:val="28"/>
          <w:szCs w:val="28"/>
        </w:rPr>
        <w:t xml:space="preserve">Deluxe </w:t>
      </w:r>
      <w:r w:rsidR="00BF04BA">
        <w:rPr>
          <w:rFonts w:asciiTheme="minorHAnsi" w:hAnsiTheme="minorHAnsi" w:cstheme="minorHAnsi"/>
          <w:b/>
          <w:sz w:val="28"/>
          <w:szCs w:val="28"/>
        </w:rPr>
        <w:t>Crown</w:t>
      </w:r>
      <w:r>
        <w:rPr>
          <w:rFonts w:asciiTheme="minorHAnsi" w:hAnsiTheme="minorHAnsi" w:cstheme="minorHAnsi"/>
          <w:b/>
          <w:sz w:val="28"/>
          <w:szCs w:val="28"/>
        </w:rPr>
        <w:t>) Cue Rack</w:t>
      </w:r>
    </w:p>
    <w:p w14:paraId="3AC898B3" w14:textId="625B83EF" w:rsidR="009D0D1E" w:rsidRDefault="00406A64" w:rsidP="009D0D1E">
      <w:pPr>
        <w:pStyle w:val="ListParagraph"/>
        <w:numPr>
          <w:ilvl w:val="3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600 (Deluxe Corner) Cue Stand</w:t>
      </w:r>
    </w:p>
    <w:p w14:paraId="6BE148EE" w14:textId="4FFEFCD7" w:rsidR="00406A64" w:rsidRDefault="00007157" w:rsidP="009D0D1E">
      <w:pPr>
        <w:pStyle w:val="ListParagraph"/>
        <w:numPr>
          <w:ilvl w:val="3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proofErr w:type="gramStart"/>
      <w:r>
        <w:rPr>
          <w:rFonts w:asciiTheme="minorHAnsi" w:hAnsiTheme="minorHAnsi" w:cstheme="minorHAnsi"/>
          <w:b/>
          <w:sz w:val="28"/>
          <w:szCs w:val="28"/>
        </w:rPr>
        <w:t>Rustic  |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 Breckenridge  |  </w:t>
      </w:r>
      <w:r w:rsidR="00B72057">
        <w:rPr>
          <w:rFonts w:asciiTheme="minorHAnsi" w:hAnsiTheme="minorHAnsi" w:cstheme="minorHAnsi"/>
          <w:b/>
          <w:sz w:val="28"/>
          <w:szCs w:val="28"/>
        </w:rPr>
        <w:t>Railyard Accessories</w:t>
      </w:r>
    </w:p>
    <w:p w14:paraId="0436A464" w14:textId="45943EC4" w:rsidR="00B72057" w:rsidRDefault="00B72057" w:rsidP="009D0D1E">
      <w:pPr>
        <w:pStyle w:val="ListParagraph"/>
        <w:numPr>
          <w:ilvl w:val="3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Cue Mates</w:t>
      </w:r>
    </w:p>
    <w:p w14:paraId="4A4D4501" w14:textId="6338BF91" w:rsidR="00905CE3" w:rsidRDefault="001002B9" w:rsidP="001002B9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Added New Items</w:t>
      </w:r>
    </w:p>
    <w:p w14:paraId="1319F9C4" w14:textId="0F441113" w:rsidR="00B72057" w:rsidRDefault="00BF04BA" w:rsidP="00B72057">
      <w:pPr>
        <w:pStyle w:val="ListParagraph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753 (West End</w:t>
      </w:r>
      <w:r w:rsidR="003C74B3">
        <w:rPr>
          <w:rFonts w:asciiTheme="minorHAnsi" w:hAnsiTheme="minorHAnsi" w:cstheme="minorHAnsi"/>
          <w:b/>
          <w:sz w:val="28"/>
          <w:szCs w:val="28"/>
        </w:rPr>
        <w:t xml:space="preserve"> One Piece</w:t>
      </w:r>
      <w:r>
        <w:rPr>
          <w:rFonts w:asciiTheme="minorHAnsi" w:hAnsiTheme="minorHAnsi" w:cstheme="minorHAnsi"/>
          <w:b/>
          <w:sz w:val="28"/>
          <w:szCs w:val="28"/>
        </w:rPr>
        <w:t>)</w:t>
      </w:r>
      <w:r w:rsidR="003C74B3">
        <w:rPr>
          <w:rFonts w:asciiTheme="minorHAnsi" w:hAnsiTheme="minorHAnsi" w:cstheme="minorHAnsi"/>
          <w:b/>
          <w:sz w:val="28"/>
          <w:szCs w:val="28"/>
        </w:rPr>
        <w:t xml:space="preserve"> Cue Rack</w:t>
      </w:r>
    </w:p>
    <w:p w14:paraId="414FBC60" w14:textId="316E523E" w:rsidR="003C74B3" w:rsidRPr="005C50C2" w:rsidRDefault="003C74B3" w:rsidP="00B72057">
      <w:pPr>
        <w:pStyle w:val="ListParagraph"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763 (West End Deluxe Crown) Cue Rack</w:t>
      </w:r>
    </w:p>
    <w:p w14:paraId="0207279A" w14:textId="77777777" w:rsidR="00B9515C" w:rsidRPr="00902F3B" w:rsidRDefault="00B9515C" w:rsidP="00B95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6786EAA0" w14:textId="77777777" w:rsidR="00B9515C" w:rsidRPr="00902F3B" w:rsidRDefault="00B9515C" w:rsidP="00B9515C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02F3B">
        <w:rPr>
          <w:rFonts w:asciiTheme="minorHAnsi" w:hAnsiTheme="minorHAnsi" w:cstheme="minorHAnsi"/>
          <w:b/>
          <w:sz w:val="28"/>
          <w:szCs w:val="28"/>
          <w:u w:val="single"/>
        </w:rPr>
        <w:t>SECTION 9</w:t>
      </w:r>
    </w:p>
    <w:p w14:paraId="6DBBB20B" w14:textId="4159D06D" w:rsidR="00B9515C" w:rsidRPr="005B16E6" w:rsidRDefault="00905CE3" w:rsidP="005B16E6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New </w:t>
      </w:r>
      <w:r w:rsidR="009328F0">
        <w:rPr>
          <w:rFonts w:asciiTheme="minorHAnsi" w:hAnsiTheme="minorHAnsi" w:cstheme="minorHAnsi"/>
          <w:b/>
          <w:sz w:val="28"/>
          <w:szCs w:val="28"/>
        </w:rPr>
        <w:t>Formatting</w:t>
      </w:r>
    </w:p>
    <w:p w14:paraId="54AA3AEB" w14:textId="77777777" w:rsidR="00B9515C" w:rsidRPr="00477A24" w:rsidRDefault="00B9515C" w:rsidP="00B9515C">
      <w:pPr>
        <w:jc w:val="both"/>
        <w:rPr>
          <w:rFonts w:asciiTheme="minorHAnsi" w:hAnsiTheme="minorHAnsi" w:cstheme="minorHAnsi"/>
          <w:b/>
          <w:u w:val="single"/>
        </w:rPr>
      </w:pPr>
    </w:p>
    <w:p w14:paraId="21A32B01" w14:textId="77777777" w:rsidR="00B9515C" w:rsidRPr="00902F3B" w:rsidRDefault="00B9515C" w:rsidP="00B9515C">
      <w:pPr>
        <w:jc w:val="both"/>
        <w:rPr>
          <w:rFonts w:asciiTheme="minorHAnsi" w:hAnsiTheme="minorHAnsi" w:cstheme="minorHAnsi"/>
          <w:sz w:val="28"/>
          <w:szCs w:val="28"/>
        </w:rPr>
      </w:pPr>
      <w:r w:rsidRPr="00902F3B">
        <w:rPr>
          <w:rFonts w:asciiTheme="minorHAnsi" w:hAnsiTheme="minorHAnsi" w:cstheme="minorHAnsi"/>
          <w:sz w:val="28"/>
          <w:szCs w:val="28"/>
        </w:rPr>
        <w:t>Please take time to thoroughly review the new manual and changes provided and let us know if you have any questions.  Thank you.</w:t>
      </w:r>
    </w:p>
    <w:p w14:paraId="0BB592D8" w14:textId="77777777" w:rsidR="00B9515C" w:rsidRPr="00477A24" w:rsidRDefault="00B9515C" w:rsidP="00B9515C">
      <w:pPr>
        <w:jc w:val="both"/>
        <w:rPr>
          <w:rFonts w:asciiTheme="minorHAnsi" w:hAnsiTheme="minorHAnsi" w:cstheme="minorHAnsi"/>
        </w:rPr>
      </w:pPr>
    </w:p>
    <w:p w14:paraId="4FCF14E7" w14:textId="77777777" w:rsidR="00B9515C" w:rsidRPr="00902F3B" w:rsidRDefault="00B9515C" w:rsidP="00B9515C">
      <w:pPr>
        <w:jc w:val="both"/>
        <w:rPr>
          <w:rFonts w:asciiTheme="minorHAnsi" w:hAnsiTheme="minorHAnsi" w:cstheme="minorHAnsi"/>
          <w:sz w:val="28"/>
          <w:szCs w:val="28"/>
        </w:rPr>
      </w:pPr>
      <w:r w:rsidRPr="00902F3B">
        <w:rPr>
          <w:rFonts w:asciiTheme="minorHAnsi" w:hAnsiTheme="minorHAnsi" w:cstheme="minorHAnsi"/>
          <w:sz w:val="28"/>
          <w:szCs w:val="28"/>
        </w:rPr>
        <w:t>Sincerely,</w:t>
      </w:r>
    </w:p>
    <w:p w14:paraId="5661B0BE" w14:textId="77777777" w:rsidR="00B9515C" w:rsidRPr="00902F3B" w:rsidRDefault="00B9515C" w:rsidP="00B95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056724F" w14:textId="6CBF7F38" w:rsidR="00B9515C" w:rsidRPr="00902F3B" w:rsidRDefault="00B9515C" w:rsidP="00477A24">
      <w:pPr>
        <w:jc w:val="both"/>
        <w:rPr>
          <w:rFonts w:asciiTheme="minorHAnsi" w:hAnsiTheme="minorHAnsi" w:cstheme="minorHAnsi"/>
          <w:sz w:val="28"/>
          <w:szCs w:val="28"/>
        </w:rPr>
      </w:pPr>
      <w:r w:rsidRPr="00902F3B">
        <w:rPr>
          <w:rFonts w:asciiTheme="minorHAnsi" w:hAnsiTheme="minorHAnsi" w:cstheme="minorHAnsi"/>
          <w:sz w:val="28"/>
          <w:szCs w:val="28"/>
        </w:rPr>
        <w:t>OLHAUSEN BILLIARD MANUFACTURING, INC.</w:t>
      </w:r>
    </w:p>
    <w:sectPr w:rsidR="00B9515C" w:rsidRPr="00902F3B" w:rsidSect="00B9515C">
      <w:pgSz w:w="12240" w:h="15840"/>
      <w:pgMar w:top="1008" w:right="1800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5F3B0" w14:textId="77777777" w:rsidR="00232A95" w:rsidRDefault="00232A95" w:rsidP="00477A24">
      <w:r>
        <w:separator/>
      </w:r>
    </w:p>
  </w:endnote>
  <w:endnote w:type="continuationSeparator" w:id="0">
    <w:p w14:paraId="342BBF54" w14:textId="77777777" w:rsidR="00232A95" w:rsidRDefault="00232A95" w:rsidP="0047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0DAF9" w14:textId="77777777" w:rsidR="00232A95" w:rsidRDefault="00232A95" w:rsidP="00477A24">
      <w:r>
        <w:separator/>
      </w:r>
    </w:p>
  </w:footnote>
  <w:footnote w:type="continuationSeparator" w:id="0">
    <w:p w14:paraId="51695BE8" w14:textId="77777777" w:rsidR="00232A95" w:rsidRDefault="00232A95" w:rsidP="00477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893129"/>
    <w:multiLevelType w:val="hybridMultilevel"/>
    <w:tmpl w:val="61B0F3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5C"/>
    <w:rsid w:val="00007157"/>
    <w:rsid w:val="00027AE9"/>
    <w:rsid w:val="00036300"/>
    <w:rsid w:val="00070005"/>
    <w:rsid w:val="000F4E8B"/>
    <w:rsid w:val="001002B9"/>
    <w:rsid w:val="001B3CE9"/>
    <w:rsid w:val="00232A95"/>
    <w:rsid w:val="00246C1D"/>
    <w:rsid w:val="002C396A"/>
    <w:rsid w:val="002D3CD8"/>
    <w:rsid w:val="00330116"/>
    <w:rsid w:val="00365774"/>
    <w:rsid w:val="00395011"/>
    <w:rsid w:val="003B05B4"/>
    <w:rsid w:val="003C74B3"/>
    <w:rsid w:val="00406A64"/>
    <w:rsid w:val="0042240A"/>
    <w:rsid w:val="00455A7F"/>
    <w:rsid w:val="00477A24"/>
    <w:rsid w:val="005334FA"/>
    <w:rsid w:val="005358CA"/>
    <w:rsid w:val="0057624F"/>
    <w:rsid w:val="005B1328"/>
    <w:rsid w:val="005B16E6"/>
    <w:rsid w:val="005C50C2"/>
    <w:rsid w:val="006524AD"/>
    <w:rsid w:val="00671A9F"/>
    <w:rsid w:val="006C6EF9"/>
    <w:rsid w:val="006F3B49"/>
    <w:rsid w:val="006F64A8"/>
    <w:rsid w:val="007028C7"/>
    <w:rsid w:val="007074D3"/>
    <w:rsid w:val="00745A7B"/>
    <w:rsid w:val="008072FE"/>
    <w:rsid w:val="0081496A"/>
    <w:rsid w:val="008B142B"/>
    <w:rsid w:val="008C1160"/>
    <w:rsid w:val="008F3CAB"/>
    <w:rsid w:val="00902F3B"/>
    <w:rsid w:val="00905CE3"/>
    <w:rsid w:val="009328F0"/>
    <w:rsid w:val="009766CF"/>
    <w:rsid w:val="009C0F07"/>
    <w:rsid w:val="009D0D1E"/>
    <w:rsid w:val="00A15663"/>
    <w:rsid w:val="00AA2D5B"/>
    <w:rsid w:val="00AD2D0D"/>
    <w:rsid w:val="00B00D5C"/>
    <w:rsid w:val="00B04D34"/>
    <w:rsid w:val="00B608C2"/>
    <w:rsid w:val="00B72057"/>
    <w:rsid w:val="00B75A3A"/>
    <w:rsid w:val="00B82EC1"/>
    <w:rsid w:val="00B9515C"/>
    <w:rsid w:val="00BE7997"/>
    <w:rsid w:val="00BF04BA"/>
    <w:rsid w:val="00BF3302"/>
    <w:rsid w:val="00C14074"/>
    <w:rsid w:val="00C5124B"/>
    <w:rsid w:val="00CA6F9D"/>
    <w:rsid w:val="00D35E97"/>
    <w:rsid w:val="00D463DB"/>
    <w:rsid w:val="00F13204"/>
    <w:rsid w:val="00F347DC"/>
    <w:rsid w:val="00FC5620"/>
    <w:rsid w:val="00FE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D0915E"/>
  <w15:chartTrackingRefBased/>
  <w15:docId w15:val="{09206AC2-AE3D-421A-9445-8720C10C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51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77A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77A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77A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7A2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C5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E47B956BEA14BBE565EAA54A25091" ma:contentTypeVersion="11" ma:contentTypeDescription="Create a new document." ma:contentTypeScope="" ma:versionID="95c695fcc4a8297a7d4d3c73164d88d4">
  <xsd:schema xmlns:xsd="http://www.w3.org/2001/XMLSchema" xmlns:xs="http://www.w3.org/2001/XMLSchema" xmlns:p="http://schemas.microsoft.com/office/2006/metadata/properties" xmlns:ns2="977fe35b-a8e6-4d95-91a7-d186e431e39b" xmlns:ns3="b3d91a14-1b68-4295-861f-1ef0eed347c0" targetNamespace="http://schemas.microsoft.com/office/2006/metadata/properties" ma:root="true" ma:fieldsID="27f1a445d63e294f32499f67260631b9" ns2:_="" ns3:_="">
    <xsd:import namespace="977fe35b-a8e6-4d95-91a7-d186e431e39b"/>
    <xsd:import namespace="b3d91a14-1b68-4295-861f-1ef0eed347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fe35b-a8e6-4d95-91a7-d186e431e3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a14-1b68-4295-861f-1ef0eed347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036CA4-3B4E-4A6C-AF75-011C28BFC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8A55E5-F193-4376-8919-3BF8442FC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fe35b-a8e6-4d95-91a7-d186e431e39b"/>
    <ds:schemaRef ds:uri="b3d91a14-1b68-4295-861f-1ef0eed347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157FAD-9596-44AA-9A3E-B81D07ED50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Rosselli</dc:creator>
  <cp:keywords/>
  <dc:description/>
  <cp:lastModifiedBy>Justin Nealy</cp:lastModifiedBy>
  <cp:revision>44</cp:revision>
  <cp:lastPrinted>2019-10-01T16:22:00Z</cp:lastPrinted>
  <dcterms:created xsi:type="dcterms:W3CDTF">2019-10-04T20:05:00Z</dcterms:created>
  <dcterms:modified xsi:type="dcterms:W3CDTF">2021-03-22T19:54:00Z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0x010100519E47B956BEA14BBE565EAA54A25091</vt:lpwstr>
  </property>
</Properties>
</file>